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14" w:rsidRDefault="00D07C14" w:rsidP="00F22B5E">
      <w:pPr>
        <w:spacing w:after="0"/>
        <w:jc w:val="center"/>
        <w:rPr>
          <w:b/>
          <w:bCs/>
        </w:rPr>
      </w:pPr>
    </w:p>
    <w:p w:rsidR="00D07C14" w:rsidRDefault="00D07C14" w:rsidP="00F22B5E">
      <w:pPr>
        <w:spacing w:after="0"/>
        <w:jc w:val="center"/>
        <w:rPr>
          <w:b/>
          <w:bCs/>
        </w:rPr>
      </w:pPr>
    </w:p>
    <w:p w:rsidR="00D07C14" w:rsidRDefault="00D07C14" w:rsidP="00F22B5E">
      <w:pPr>
        <w:spacing w:after="0"/>
        <w:jc w:val="center"/>
        <w:rPr>
          <w:b/>
          <w:bCs/>
        </w:rPr>
      </w:pPr>
    </w:p>
    <w:p w:rsidR="00D07C14" w:rsidRDefault="00D07C14" w:rsidP="00F22B5E">
      <w:pPr>
        <w:spacing w:after="0"/>
        <w:jc w:val="center"/>
        <w:rPr>
          <w:b/>
          <w:bCs/>
        </w:rPr>
      </w:pPr>
    </w:p>
    <w:p w:rsidR="00D07C14" w:rsidRDefault="00D07C14" w:rsidP="00F22B5E">
      <w:pPr>
        <w:spacing w:after="0"/>
        <w:jc w:val="center"/>
        <w:rPr>
          <w:b/>
          <w:bCs/>
        </w:rPr>
      </w:pPr>
    </w:p>
    <w:p w:rsidR="00D07C14" w:rsidRDefault="00D07C14" w:rsidP="00F22B5E">
      <w:pPr>
        <w:spacing w:after="0"/>
        <w:jc w:val="center"/>
        <w:rPr>
          <w:b/>
          <w:bCs/>
        </w:rPr>
      </w:pPr>
    </w:p>
    <w:p w:rsidR="00CA47DB" w:rsidRDefault="00CA47DB" w:rsidP="00F22B5E">
      <w:pPr>
        <w:spacing w:after="0"/>
        <w:jc w:val="center"/>
        <w:rPr>
          <w:b/>
          <w:bCs/>
        </w:rPr>
      </w:pPr>
    </w:p>
    <w:p w:rsidR="00CA47DB" w:rsidRDefault="00CA47DB" w:rsidP="00F22B5E">
      <w:pPr>
        <w:spacing w:after="0"/>
        <w:jc w:val="center"/>
        <w:rPr>
          <w:b/>
          <w:bCs/>
        </w:rPr>
      </w:pPr>
    </w:p>
    <w:p w:rsidR="00F22B5E" w:rsidRPr="00F22B5E" w:rsidRDefault="00F22B5E" w:rsidP="00F22B5E">
      <w:pPr>
        <w:spacing w:after="0"/>
        <w:jc w:val="center"/>
      </w:pPr>
      <w:r w:rsidRPr="00F22B5E">
        <w:rPr>
          <w:b/>
          <w:bCs/>
        </w:rPr>
        <w:t>Weekly Family-Guardian Communication</w:t>
      </w:r>
    </w:p>
    <w:p w:rsidR="00F22B5E" w:rsidRPr="00F22B5E" w:rsidRDefault="00B339C3" w:rsidP="00B339C3">
      <w:pPr>
        <w:spacing w:after="0"/>
      </w:pPr>
      <w:r>
        <w:rPr>
          <w:b/>
          <w:bCs/>
        </w:rPr>
        <w:tab/>
      </w:r>
      <w:r>
        <w:rPr>
          <w:b/>
          <w:bCs/>
        </w:rPr>
        <w:tab/>
      </w:r>
      <w:r>
        <w:rPr>
          <w:b/>
          <w:bCs/>
        </w:rPr>
        <w:tab/>
      </w:r>
      <w:r>
        <w:rPr>
          <w:b/>
          <w:bCs/>
        </w:rPr>
        <w:tab/>
      </w:r>
      <w:r>
        <w:rPr>
          <w:b/>
          <w:bCs/>
        </w:rPr>
        <w:tab/>
      </w:r>
      <w:r>
        <w:rPr>
          <w:b/>
          <w:bCs/>
        </w:rPr>
        <w:tab/>
      </w:r>
      <w:r>
        <w:rPr>
          <w:b/>
          <w:bCs/>
        </w:rPr>
        <w:tab/>
      </w:r>
      <w:r w:rsidR="00F22B5E" w:rsidRPr="00F22B5E">
        <w:rPr>
          <w:b/>
          <w:bCs/>
        </w:rPr>
        <w:t xml:space="preserve">…from the Interdisciplinary Care Team </w:t>
      </w:r>
      <w:r w:rsidR="00E571D3">
        <w:rPr>
          <w:b/>
          <w:bCs/>
        </w:rPr>
        <w:t>–</w:t>
      </w:r>
      <w:r w:rsidR="00F22B5E">
        <w:rPr>
          <w:b/>
          <w:bCs/>
        </w:rPr>
        <w:t xml:space="preserve"> </w:t>
      </w:r>
      <w:r w:rsidR="00A6602F">
        <w:rPr>
          <w:b/>
          <w:bCs/>
        </w:rPr>
        <w:t>7/30</w:t>
      </w:r>
      <w:r w:rsidR="00E571D3">
        <w:rPr>
          <w:b/>
          <w:bCs/>
        </w:rPr>
        <w:t>/2021</w:t>
      </w:r>
    </w:p>
    <w:p w:rsidR="00037A56" w:rsidRDefault="00F762AE" w:rsidP="00037A56">
      <w:pPr>
        <w:spacing w:after="0"/>
        <w:rPr>
          <w:i/>
          <w:iCs/>
          <w:sz w:val="20"/>
          <w:szCs w:val="20"/>
        </w:rPr>
      </w:pPr>
      <w:r>
        <w:t xml:space="preserve">            </w:t>
      </w:r>
      <w:r w:rsidR="00F22B5E" w:rsidRPr="00F22B5E">
        <w:t> </w:t>
      </w:r>
      <w:r w:rsidR="00F22B5E" w:rsidRPr="00D07C14">
        <w:rPr>
          <w:i/>
          <w:iCs/>
          <w:sz w:val="20"/>
          <w:szCs w:val="20"/>
        </w:rPr>
        <w:t>In our effort to maintain open and honest communicatio</w:t>
      </w:r>
      <w:r w:rsidR="00061F28">
        <w:rPr>
          <w:i/>
          <w:iCs/>
          <w:sz w:val="20"/>
          <w:szCs w:val="20"/>
        </w:rPr>
        <w:t>n, we will continue to send you</w:t>
      </w:r>
      <w:r w:rsidR="00A879CE">
        <w:rPr>
          <w:i/>
          <w:iCs/>
          <w:sz w:val="20"/>
          <w:szCs w:val="20"/>
        </w:rPr>
        <w:t xml:space="preserve"> </w:t>
      </w:r>
      <w:r w:rsidR="00F22B5E" w:rsidRPr="00D07C14">
        <w:rPr>
          <w:i/>
          <w:iCs/>
          <w:sz w:val="20"/>
          <w:szCs w:val="20"/>
        </w:rPr>
        <w:t>updates about all</w:t>
      </w:r>
    </w:p>
    <w:p w:rsidR="00F22B5E" w:rsidRDefault="00F762AE" w:rsidP="00037A56">
      <w:pPr>
        <w:spacing w:after="0"/>
        <w:rPr>
          <w:i/>
          <w:iCs/>
          <w:sz w:val="20"/>
          <w:szCs w:val="20"/>
        </w:rPr>
      </w:pPr>
      <w:r>
        <w:rPr>
          <w:i/>
          <w:iCs/>
          <w:sz w:val="20"/>
          <w:szCs w:val="20"/>
        </w:rPr>
        <w:t xml:space="preserve">            </w:t>
      </w:r>
      <w:r w:rsidR="00F22B5E" w:rsidRPr="00D07C14">
        <w:rPr>
          <w:i/>
          <w:iCs/>
          <w:sz w:val="20"/>
          <w:szCs w:val="20"/>
        </w:rPr>
        <w:t xml:space="preserve"> Respiratory Viral Outbreaks and the Novel Coronavirus (COVID-19). We hope you find this information helpful.</w:t>
      </w:r>
    </w:p>
    <w:p w:rsidR="00F762AE" w:rsidRPr="00037A56" w:rsidRDefault="00F762AE" w:rsidP="00037A56">
      <w:pPr>
        <w:spacing w:after="0"/>
        <w:rPr>
          <w:sz w:val="20"/>
          <w:szCs w:val="20"/>
        </w:rPr>
      </w:pPr>
    </w:p>
    <w:p w:rsidR="00A6602F" w:rsidRDefault="00F22B5E" w:rsidP="00F22B5E">
      <w:pPr>
        <w:spacing w:after="0"/>
        <w:rPr>
          <w:sz w:val="20"/>
          <w:szCs w:val="20"/>
        </w:rPr>
      </w:pPr>
      <w:r w:rsidRPr="00D07C14">
        <w:rPr>
          <w:sz w:val="20"/>
          <w:szCs w:val="20"/>
        </w:rPr>
        <w:t> </w:t>
      </w:r>
      <w:r w:rsidRPr="00D07C14">
        <w:rPr>
          <w:b/>
          <w:bCs/>
          <w:sz w:val="20"/>
          <w:szCs w:val="20"/>
          <w:u w:val="single"/>
        </w:rPr>
        <w:t>Resident Update</w:t>
      </w:r>
    </w:p>
    <w:p w:rsidR="00F22B5E" w:rsidRPr="00D07C14" w:rsidRDefault="00A6602F" w:rsidP="00F22B5E">
      <w:pPr>
        <w:spacing w:after="0"/>
        <w:rPr>
          <w:sz w:val="20"/>
          <w:szCs w:val="20"/>
        </w:rPr>
      </w:pPr>
      <w:r>
        <w:rPr>
          <w:sz w:val="20"/>
          <w:szCs w:val="20"/>
        </w:rPr>
        <w:t xml:space="preserve">Our </w:t>
      </w:r>
      <w:r w:rsidR="00DF5E86">
        <w:rPr>
          <w:sz w:val="20"/>
          <w:szCs w:val="20"/>
        </w:rPr>
        <w:t xml:space="preserve">Residents are well, in their typical state of health. </w:t>
      </w:r>
      <w:r>
        <w:rPr>
          <w:sz w:val="20"/>
          <w:szCs w:val="20"/>
        </w:rPr>
        <w:t xml:space="preserve">We are happy to report that as of July 27, the outbreak of </w:t>
      </w:r>
      <w:r w:rsidR="00CD440F">
        <w:rPr>
          <w:sz w:val="20"/>
          <w:szCs w:val="20"/>
        </w:rPr>
        <w:t>Rhi</w:t>
      </w:r>
      <w:r>
        <w:rPr>
          <w:sz w:val="20"/>
          <w:szCs w:val="20"/>
        </w:rPr>
        <w:t xml:space="preserve">novirus and Enterovirus is declared over by The NJ Department of Health </w:t>
      </w:r>
      <w:bookmarkStart w:id="0" w:name="_GoBack"/>
      <w:bookmarkEnd w:id="0"/>
      <w:r>
        <w:rPr>
          <w:sz w:val="20"/>
          <w:szCs w:val="20"/>
        </w:rPr>
        <w:t>(DOH).</w:t>
      </w:r>
    </w:p>
    <w:p w:rsidR="00F22B5E" w:rsidRPr="00D07C14" w:rsidRDefault="00F22B5E" w:rsidP="00F22B5E">
      <w:pPr>
        <w:spacing w:after="0"/>
        <w:rPr>
          <w:sz w:val="20"/>
          <w:szCs w:val="20"/>
        </w:rPr>
      </w:pPr>
      <w:r w:rsidRPr="00D07C14">
        <w:rPr>
          <w:sz w:val="20"/>
          <w:szCs w:val="20"/>
        </w:rPr>
        <w:t> </w:t>
      </w:r>
    </w:p>
    <w:p w:rsidR="00F22B5E" w:rsidRPr="00D07C14" w:rsidRDefault="00F22B5E" w:rsidP="00F22B5E">
      <w:pPr>
        <w:spacing w:after="0"/>
        <w:rPr>
          <w:sz w:val="20"/>
          <w:szCs w:val="20"/>
        </w:rPr>
      </w:pPr>
      <w:r w:rsidRPr="00D07C14">
        <w:rPr>
          <w:b/>
          <w:bCs/>
          <w:sz w:val="20"/>
          <w:szCs w:val="20"/>
          <w:u w:val="single"/>
        </w:rPr>
        <w:t>Staff Update</w:t>
      </w:r>
    </w:p>
    <w:p w:rsidR="00F22B5E" w:rsidRPr="00D07C14" w:rsidRDefault="00FC30AA" w:rsidP="00FC30AA">
      <w:pPr>
        <w:spacing w:after="0"/>
        <w:rPr>
          <w:sz w:val="20"/>
          <w:szCs w:val="20"/>
        </w:rPr>
      </w:pPr>
      <w:r w:rsidRPr="00D07C14">
        <w:rPr>
          <w:sz w:val="20"/>
          <w:szCs w:val="20"/>
        </w:rPr>
        <w:t>Our Staff are well.</w:t>
      </w:r>
      <w:r w:rsidR="00F22B5E" w:rsidRPr="00D07C14">
        <w:rPr>
          <w:sz w:val="20"/>
          <w:szCs w:val="20"/>
        </w:rPr>
        <w:t xml:space="preserve"> </w:t>
      </w:r>
    </w:p>
    <w:p w:rsidR="00FC30AA" w:rsidRPr="00D07C14" w:rsidRDefault="00FC30AA" w:rsidP="00FC30AA">
      <w:pPr>
        <w:spacing w:after="0"/>
        <w:rPr>
          <w:sz w:val="20"/>
          <w:szCs w:val="20"/>
        </w:rPr>
      </w:pPr>
    </w:p>
    <w:p w:rsidR="00FB15A6" w:rsidRPr="00FB15A6" w:rsidRDefault="00F22B5E" w:rsidP="00F22B5E">
      <w:pPr>
        <w:spacing w:after="0"/>
        <w:rPr>
          <w:b/>
          <w:bCs/>
          <w:sz w:val="20"/>
          <w:szCs w:val="20"/>
          <w:u w:val="single"/>
        </w:rPr>
      </w:pPr>
      <w:r w:rsidRPr="00D07C14">
        <w:rPr>
          <w:b/>
          <w:bCs/>
          <w:sz w:val="20"/>
          <w:szCs w:val="20"/>
          <w:u w:val="single"/>
        </w:rPr>
        <w:t>Resident/Staff COVID-19 Testing</w:t>
      </w:r>
    </w:p>
    <w:p w:rsidR="00F22B5E" w:rsidRPr="00D07C14" w:rsidRDefault="00FB15A6" w:rsidP="00F22B5E">
      <w:pPr>
        <w:spacing w:after="0"/>
        <w:rPr>
          <w:sz w:val="20"/>
          <w:szCs w:val="20"/>
        </w:rPr>
      </w:pPr>
      <w:r>
        <w:rPr>
          <w:sz w:val="20"/>
          <w:szCs w:val="20"/>
        </w:rPr>
        <w:t>We are thrilled to report that our COVID-19 Outbreak has been declared over as of 7/5 by the NJ DOH.</w:t>
      </w:r>
      <w:r w:rsidR="003D03D5">
        <w:rPr>
          <w:sz w:val="20"/>
          <w:szCs w:val="20"/>
        </w:rPr>
        <w:t xml:space="preserve"> As a result, routine week</w:t>
      </w:r>
      <w:r w:rsidR="009C0044">
        <w:rPr>
          <w:sz w:val="20"/>
          <w:szCs w:val="20"/>
        </w:rPr>
        <w:t>ly testing will continue for</w:t>
      </w:r>
      <w:r w:rsidR="003D03D5">
        <w:rPr>
          <w:sz w:val="20"/>
          <w:szCs w:val="20"/>
        </w:rPr>
        <w:t xml:space="preserve"> Staff</w:t>
      </w:r>
      <w:r w:rsidR="009C0044">
        <w:rPr>
          <w:sz w:val="20"/>
          <w:szCs w:val="20"/>
        </w:rPr>
        <w:t xml:space="preserve"> only that have</w:t>
      </w:r>
      <w:r w:rsidR="003D03D5">
        <w:rPr>
          <w:sz w:val="20"/>
          <w:szCs w:val="20"/>
        </w:rPr>
        <w:t xml:space="preserve"> not received the COVID-19 vaccine.</w:t>
      </w:r>
      <w:r w:rsidR="00DF5E86">
        <w:rPr>
          <w:sz w:val="20"/>
          <w:szCs w:val="20"/>
        </w:rPr>
        <w:t xml:space="preserve"> All testing for this week is negative.</w:t>
      </w:r>
    </w:p>
    <w:p w:rsidR="006172B2" w:rsidRPr="00D07C14" w:rsidRDefault="006172B2" w:rsidP="00F22B5E">
      <w:pPr>
        <w:spacing w:after="0"/>
        <w:rPr>
          <w:sz w:val="20"/>
          <w:szCs w:val="20"/>
        </w:rPr>
      </w:pPr>
    </w:p>
    <w:p w:rsidR="00F22B5E" w:rsidRPr="00D07C14" w:rsidRDefault="003D03D5" w:rsidP="00F22B5E">
      <w:pPr>
        <w:spacing w:after="0"/>
        <w:rPr>
          <w:sz w:val="20"/>
          <w:szCs w:val="20"/>
        </w:rPr>
      </w:pPr>
      <w:r>
        <w:rPr>
          <w:b/>
          <w:bCs/>
          <w:sz w:val="20"/>
          <w:szCs w:val="20"/>
          <w:u w:val="single"/>
        </w:rPr>
        <w:t xml:space="preserve">Compassionate Care </w:t>
      </w:r>
      <w:r w:rsidR="00F22B5E" w:rsidRPr="00D07C14">
        <w:rPr>
          <w:b/>
          <w:bCs/>
          <w:sz w:val="20"/>
          <w:szCs w:val="20"/>
          <w:u w:val="single"/>
        </w:rPr>
        <w:t>Visitation</w:t>
      </w:r>
    </w:p>
    <w:p w:rsidR="00F22B5E" w:rsidRPr="00D07C14" w:rsidRDefault="009C0044" w:rsidP="00F22B5E">
      <w:pPr>
        <w:spacing w:after="0"/>
        <w:rPr>
          <w:sz w:val="20"/>
          <w:szCs w:val="20"/>
        </w:rPr>
      </w:pPr>
      <w:r>
        <w:rPr>
          <w:sz w:val="20"/>
          <w:szCs w:val="20"/>
        </w:rPr>
        <w:t>Effectively immediately, a</w:t>
      </w:r>
      <w:r w:rsidR="00AE68A1">
        <w:rPr>
          <w:sz w:val="20"/>
          <w:szCs w:val="20"/>
        </w:rPr>
        <w:t xml:space="preserve">ll visitation </w:t>
      </w:r>
      <w:r>
        <w:rPr>
          <w:sz w:val="20"/>
          <w:szCs w:val="20"/>
        </w:rPr>
        <w:t xml:space="preserve">is </w:t>
      </w:r>
      <w:r w:rsidR="00DE723F">
        <w:rPr>
          <w:sz w:val="20"/>
          <w:szCs w:val="20"/>
        </w:rPr>
        <w:t xml:space="preserve">held </w:t>
      </w:r>
      <w:r>
        <w:rPr>
          <w:sz w:val="20"/>
          <w:szCs w:val="20"/>
        </w:rPr>
        <w:t>indoor</w:t>
      </w:r>
      <w:r w:rsidR="00DE723F">
        <w:rPr>
          <w:sz w:val="20"/>
          <w:szCs w:val="20"/>
        </w:rPr>
        <w:t xml:space="preserve"> at various locations of our building grounds</w:t>
      </w:r>
      <w:r>
        <w:rPr>
          <w:sz w:val="20"/>
          <w:szCs w:val="20"/>
        </w:rPr>
        <w:t xml:space="preserve"> by appointment only</w:t>
      </w:r>
      <w:r w:rsidR="00DE723F">
        <w:rPr>
          <w:sz w:val="20"/>
          <w:szCs w:val="20"/>
        </w:rPr>
        <w:t>. We must continue to follow</w:t>
      </w:r>
      <w:r>
        <w:rPr>
          <w:sz w:val="20"/>
          <w:szCs w:val="20"/>
        </w:rPr>
        <w:t xml:space="preserve"> all necessary infection prevention and control measures.</w:t>
      </w:r>
      <w:r w:rsidR="00DE723F">
        <w:rPr>
          <w:sz w:val="20"/>
          <w:szCs w:val="20"/>
        </w:rPr>
        <w:t xml:space="preserve"> Visitation is available seven days per week at specific times</w:t>
      </w:r>
      <w:r w:rsidR="00DC4F1B">
        <w:rPr>
          <w:sz w:val="20"/>
          <w:szCs w:val="20"/>
        </w:rPr>
        <w:t xml:space="preserve">. We </w:t>
      </w:r>
      <w:r w:rsidR="00DF5E86">
        <w:rPr>
          <w:sz w:val="20"/>
          <w:szCs w:val="20"/>
        </w:rPr>
        <w:t>have mailed you</w:t>
      </w:r>
      <w:r w:rsidR="00DC4F1B">
        <w:rPr>
          <w:sz w:val="20"/>
          <w:szCs w:val="20"/>
        </w:rPr>
        <w:t xml:space="preserve"> a copy of our</w:t>
      </w:r>
      <w:r w:rsidR="00DE723F">
        <w:rPr>
          <w:sz w:val="20"/>
          <w:szCs w:val="20"/>
        </w:rPr>
        <w:t xml:space="preserve"> revised Visitation Guidelines for you with this update.</w:t>
      </w:r>
      <w:r w:rsidR="00AE68A1">
        <w:rPr>
          <w:sz w:val="20"/>
          <w:szCs w:val="20"/>
        </w:rPr>
        <w:t xml:space="preserve"> We continue to carefully follow</w:t>
      </w:r>
      <w:r w:rsidR="006172B2" w:rsidRPr="00D07C14">
        <w:rPr>
          <w:sz w:val="20"/>
          <w:szCs w:val="20"/>
        </w:rPr>
        <w:t xml:space="preserve"> all guidance from the Center for Disease Control (CDC), Center for Medicare and Medicaid (CMS) and </w:t>
      </w:r>
      <w:r w:rsidR="00F01CFF">
        <w:rPr>
          <w:sz w:val="20"/>
          <w:szCs w:val="20"/>
        </w:rPr>
        <w:t>T</w:t>
      </w:r>
      <w:r w:rsidR="006172B2" w:rsidRPr="00D07C14">
        <w:rPr>
          <w:sz w:val="20"/>
          <w:szCs w:val="20"/>
        </w:rPr>
        <w:t>he NJ DOH working toward a safe reopening</w:t>
      </w:r>
      <w:r w:rsidR="00F01CFF">
        <w:rPr>
          <w:sz w:val="20"/>
          <w:szCs w:val="20"/>
        </w:rPr>
        <w:t xml:space="preserve"> for all of our R</w:t>
      </w:r>
      <w:r w:rsidR="00AE68A1">
        <w:rPr>
          <w:sz w:val="20"/>
          <w:szCs w:val="20"/>
        </w:rPr>
        <w:t>esidents,</w:t>
      </w:r>
      <w:r w:rsidR="00F762AE">
        <w:rPr>
          <w:sz w:val="20"/>
          <w:szCs w:val="20"/>
        </w:rPr>
        <w:t xml:space="preserve"> Families and Staff Members. </w:t>
      </w:r>
      <w:r w:rsidR="006172B2" w:rsidRPr="00D07C14">
        <w:rPr>
          <w:sz w:val="20"/>
          <w:szCs w:val="20"/>
        </w:rPr>
        <w:t xml:space="preserve">The challenge for VPF is that 50% of our pediatric </w:t>
      </w:r>
      <w:r w:rsidR="00F01CFF">
        <w:rPr>
          <w:sz w:val="20"/>
          <w:szCs w:val="20"/>
        </w:rPr>
        <w:t>R</w:t>
      </w:r>
      <w:r w:rsidR="006172B2" w:rsidRPr="00D07C14">
        <w:rPr>
          <w:sz w:val="20"/>
          <w:szCs w:val="20"/>
        </w:rPr>
        <w:t>esidents are under the age of 12 and not eligible</w:t>
      </w:r>
      <w:r w:rsidR="00F762AE">
        <w:rPr>
          <w:sz w:val="20"/>
          <w:szCs w:val="20"/>
        </w:rPr>
        <w:t xml:space="preserve"> to be vaccinated at this time.</w:t>
      </w:r>
      <w:r w:rsidR="006172B2" w:rsidRPr="00D07C14">
        <w:rPr>
          <w:sz w:val="20"/>
          <w:szCs w:val="20"/>
        </w:rPr>
        <w:t xml:space="preserve"> Most of the newer guidance is about vaccination of Residents and Staff and permitted activities depending on the vaccination status.  When our Residents and Families are fully vaccinated they may have more opportunity and freedom to participate in a variety of unrestri</w:t>
      </w:r>
      <w:r w:rsidR="00F762AE">
        <w:rPr>
          <w:sz w:val="20"/>
          <w:szCs w:val="20"/>
        </w:rPr>
        <w:t xml:space="preserve">cted events, activities. </w:t>
      </w:r>
      <w:r w:rsidR="006172B2" w:rsidRPr="00D07C14">
        <w:rPr>
          <w:sz w:val="20"/>
          <w:szCs w:val="20"/>
        </w:rPr>
        <w:t>We highly encourage</w:t>
      </w:r>
      <w:r w:rsidR="00F01CFF">
        <w:rPr>
          <w:sz w:val="20"/>
          <w:szCs w:val="20"/>
        </w:rPr>
        <w:t xml:space="preserve"> our F</w:t>
      </w:r>
      <w:r w:rsidR="006172B2" w:rsidRPr="00D07C14">
        <w:rPr>
          <w:sz w:val="20"/>
          <w:szCs w:val="20"/>
        </w:rPr>
        <w:t>amilies to consider vaccination for all Family Members a</w:t>
      </w:r>
      <w:r w:rsidR="00D07C14" w:rsidRPr="00D07C14">
        <w:rPr>
          <w:sz w:val="20"/>
          <w:szCs w:val="20"/>
        </w:rPr>
        <w:t>g</w:t>
      </w:r>
      <w:r w:rsidR="006172B2" w:rsidRPr="00D07C14">
        <w:rPr>
          <w:sz w:val="20"/>
          <w:szCs w:val="20"/>
        </w:rPr>
        <w:t>e 12</w:t>
      </w:r>
      <w:r w:rsidR="00D07C14" w:rsidRPr="00D07C14">
        <w:rPr>
          <w:sz w:val="20"/>
          <w:szCs w:val="20"/>
        </w:rPr>
        <w:t xml:space="preserve"> and older.</w:t>
      </w:r>
      <w:r w:rsidR="00AE68A1">
        <w:rPr>
          <w:sz w:val="20"/>
          <w:szCs w:val="20"/>
        </w:rPr>
        <w:t xml:space="preserve"> </w:t>
      </w:r>
      <w:r w:rsidR="00D33ED2">
        <w:rPr>
          <w:sz w:val="20"/>
          <w:szCs w:val="20"/>
        </w:rPr>
        <w:t xml:space="preserve">Video visitation continues to be available </w:t>
      </w:r>
      <w:r w:rsidR="00DF5E86">
        <w:rPr>
          <w:sz w:val="20"/>
          <w:szCs w:val="20"/>
        </w:rPr>
        <w:t xml:space="preserve">for our Families </w:t>
      </w:r>
      <w:r w:rsidR="00D33ED2">
        <w:rPr>
          <w:sz w:val="20"/>
          <w:szCs w:val="20"/>
        </w:rPr>
        <w:t>via Skype, Facetime and Zoom. Please contact a VPF Nursing Supervisor or Social Worker for more information</w:t>
      </w:r>
      <w:r w:rsidR="00DE723F">
        <w:rPr>
          <w:sz w:val="20"/>
          <w:szCs w:val="20"/>
        </w:rPr>
        <w:t xml:space="preserve"> and to schedule an appointment for visitation of your child.</w:t>
      </w:r>
    </w:p>
    <w:p w:rsidR="00F22B5E" w:rsidRPr="00D07C14" w:rsidRDefault="00F22B5E" w:rsidP="00D07C14">
      <w:pPr>
        <w:spacing w:after="0"/>
        <w:jc w:val="right"/>
        <w:rPr>
          <w:sz w:val="20"/>
          <w:szCs w:val="20"/>
        </w:rPr>
      </w:pPr>
      <w:r w:rsidRPr="00D07C14">
        <w:rPr>
          <w:b/>
          <w:bCs/>
          <w:sz w:val="20"/>
          <w:szCs w:val="20"/>
        </w:rPr>
        <w:t>                                                                                                                                </w:t>
      </w:r>
      <w:r w:rsidR="00D07C14" w:rsidRPr="00D07C14">
        <w:rPr>
          <w:bCs/>
          <w:sz w:val="20"/>
          <w:szCs w:val="20"/>
        </w:rPr>
        <w:t>Continued over</w:t>
      </w:r>
    </w:p>
    <w:p w:rsidR="00F22B5E" w:rsidRDefault="00F22B5E" w:rsidP="00F22B5E">
      <w:pPr>
        <w:spacing w:after="0"/>
        <w:rPr>
          <w:sz w:val="20"/>
          <w:szCs w:val="20"/>
        </w:rPr>
      </w:pPr>
      <w:r w:rsidRPr="00D07C14">
        <w:rPr>
          <w:sz w:val="20"/>
          <w:szCs w:val="20"/>
        </w:rPr>
        <w:t> </w:t>
      </w:r>
    </w:p>
    <w:p w:rsidR="00D07C14" w:rsidRDefault="00D07C14" w:rsidP="00F22B5E">
      <w:pPr>
        <w:spacing w:after="0"/>
        <w:rPr>
          <w:sz w:val="20"/>
          <w:szCs w:val="20"/>
        </w:rPr>
      </w:pPr>
    </w:p>
    <w:p w:rsidR="00CD440F" w:rsidRDefault="00CD440F" w:rsidP="00F22B5E">
      <w:pPr>
        <w:spacing w:after="0"/>
        <w:rPr>
          <w:b/>
          <w:bCs/>
          <w:sz w:val="20"/>
          <w:szCs w:val="20"/>
          <w:u w:val="single"/>
        </w:rPr>
      </w:pPr>
    </w:p>
    <w:p w:rsidR="00FB15A6" w:rsidRDefault="00FB15A6" w:rsidP="00F22B5E">
      <w:pPr>
        <w:spacing w:after="0"/>
        <w:rPr>
          <w:b/>
          <w:bCs/>
          <w:sz w:val="20"/>
          <w:szCs w:val="20"/>
          <w:u w:val="single"/>
        </w:rPr>
      </w:pPr>
    </w:p>
    <w:p w:rsidR="00FB15A6" w:rsidRDefault="00FB15A6" w:rsidP="00F22B5E">
      <w:pPr>
        <w:spacing w:after="0"/>
        <w:rPr>
          <w:b/>
          <w:bCs/>
          <w:sz w:val="20"/>
          <w:szCs w:val="20"/>
          <w:u w:val="single"/>
        </w:rPr>
      </w:pPr>
    </w:p>
    <w:p w:rsidR="00F22B5E" w:rsidRPr="00B86130" w:rsidRDefault="009A70CF" w:rsidP="00F22B5E">
      <w:pPr>
        <w:spacing w:after="0"/>
        <w:rPr>
          <w:sz w:val="20"/>
          <w:szCs w:val="20"/>
        </w:rPr>
      </w:pPr>
      <w:r w:rsidRPr="00B86130">
        <w:rPr>
          <w:b/>
          <w:bCs/>
          <w:sz w:val="20"/>
          <w:szCs w:val="20"/>
          <w:u w:val="single"/>
        </w:rPr>
        <w:t xml:space="preserve">Phased </w:t>
      </w:r>
      <w:r w:rsidR="00F22B5E" w:rsidRPr="00B86130">
        <w:rPr>
          <w:b/>
          <w:bCs/>
          <w:sz w:val="20"/>
          <w:szCs w:val="20"/>
          <w:u w:val="single"/>
        </w:rPr>
        <w:t>Reopening</w:t>
      </w:r>
      <w:r w:rsidR="00FB15A6">
        <w:rPr>
          <w:b/>
          <w:bCs/>
          <w:sz w:val="20"/>
          <w:szCs w:val="20"/>
          <w:u w:val="single"/>
        </w:rPr>
        <w:t xml:space="preserve"> of Long T</w:t>
      </w:r>
      <w:r w:rsidRPr="00B86130">
        <w:rPr>
          <w:b/>
          <w:bCs/>
          <w:sz w:val="20"/>
          <w:szCs w:val="20"/>
          <w:u w:val="single"/>
        </w:rPr>
        <w:t>erm Care Facilities</w:t>
      </w:r>
    </w:p>
    <w:p w:rsidR="009A70CF" w:rsidRPr="00B86130" w:rsidRDefault="009A70CF" w:rsidP="00F22B5E">
      <w:pPr>
        <w:spacing w:after="0"/>
        <w:rPr>
          <w:sz w:val="20"/>
          <w:szCs w:val="20"/>
        </w:rPr>
      </w:pPr>
      <w:r w:rsidRPr="00B86130">
        <w:rPr>
          <w:sz w:val="20"/>
          <w:szCs w:val="20"/>
        </w:rPr>
        <w:t xml:space="preserve">Following the NJ State reopening plan and all of the guidance recommendations from CDC and CMS, The NJ DOH is revising Executive Directive No. 20-206 that established mandatory procedures in order for us to safely reopen to </w:t>
      </w:r>
      <w:r w:rsidRPr="00B86130">
        <w:rPr>
          <w:b/>
          <w:sz w:val="20"/>
          <w:szCs w:val="20"/>
        </w:rPr>
        <w:t xml:space="preserve">ALL </w:t>
      </w:r>
      <w:r w:rsidRPr="00B86130">
        <w:rPr>
          <w:sz w:val="20"/>
          <w:szCs w:val="20"/>
        </w:rPr>
        <w:t xml:space="preserve">visitors and resume normal operations.  We continue to comply with this Directive and all appropriate guidance and will communicate to our Family-Guardians any change. </w:t>
      </w:r>
      <w:r w:rsidR="00F762AE">
        <w:rPr>
          <w:sz w:val="20"/>
          <w:szCs w:val="20"/>
        </w:rPr>
        <w:t>Although,</w:t>
      </w:r>
      <w:r w:rsidRPr="00B86130">
        <w:rPr>
          <w:sz w:val="20"/>
          <w:szCs w:val="20"/>
        </w:rPr>
        <w:t xml:space="preserve"> The NJ State Government recently lifted “The State of Emergency” declared last March at</w:t>
      </w:r>
      <w:r w:rsidR="00F762AE">
        <w:rPr>
          <w:sz w:val="20"/>
          <w:szCs w:val="20"/>
        </w:rPr>
        <w:t xml:space="preserve"> the start of the pandemic the</w:t>
      </w:r>
      <w:r w:rsidRPr="00B86130">
        <w:rPr>
          <w:sz w:val="20"/>
          <w:szCs w:val="20"/>
        </w:rPr>
        <w:t xml:space="preserve"> Executive Directives issued remain in effect for all NJ Long term Care F</w:t>
      </w:r>
      <w:r w:rsidR="00F762AE">
        <w:rPr>
          <w:sz w:val="20"/>
          <w:szCs w:val="20"/>
        </w:rPr>
        <w:t>acilities until further notice.</w:t>
      </w:r>
      <w:r w:rsidRPr="00B86130">
        <w:rPr>
          <w:sz w:val="20"/>
          <w:szCs w:val="20"/>
        </w:rPr>
        <w:t xml:space="preserve"> This is necessary to continue to protect and promote the safety and wellness of all individuals residing in long term care facilities.  </w:t>
      </w:r>
    </w:p>
    <w:p w:rsidR="009A70CF" w:rsidRPr="00B86130" w:rsidRDefault="009A70CF" w:rsidP="00F22B5E">
      <w:pPr>
        <w:spacing w:after="0"/>
        <w:rPr>
          <w:sz w:val="20"/>
          <w:szCs w:val="20"/>
        </w:rPr>
      </w:pPr>
    </w:p>
    <w:p w:rsidR="009A70CF" w:rsidRPr="00B86130" w:rsidRDefault="009A70CF" w:rsidP="00F22B5E">
      <w:pPr>
        <w:spacing w:after="0"/>
        <w:rPr>
          <w:bCs/>
          <w:sz w:val="20"/>
          <w:szCs w:val="20"/>
        </w:rPr>
      </w:pPr>
      <w:r w:rsidRPr="00B86130">
        <w:rPr>
          <w:b/>
          <w:bCs/>
          <w:sz w:val="20"/>
          <w:szCs w:val="20"/>
          <w:u w:val="single"/>
        </w:rPr>
        <w:t>COVID-19 Vaccine</w:t>
      </w:r>
    </w:p>
    <w:p w:rsidR="009A70CF" w:rsidRPr="00070898" w:rsidRDefault="00D33ED2" w:rsidP="00F22B5E">
      <w:pPr>
        <w:spacing w:after="0"/>
        <w:rPr>
          <w:b/>
          <w:bCs/>
          <w:sz w:val="20"/>
          <w:szCs w:val="20"/>
        </w:rPr>
      </w:pPr>
      <w:r>
        <w:rPr>
          <w:bCs/>
          <w:sz w:val="20"/>
          <w:szCs w:val="20"/>
        </w:rPr>
        <w:t>W</w:t>
      </w:r>
      <w:r w:rsidR="00191484">
        <w:rPr>
          <w:bCs/>
          <w:sz w:val="20"/>
          <w:szCs w:val="20"/>
        </w:rPr>
        <w:t xml:space="preserve">e </w:t>
      </w:r>
      <w:r w:rsidR="009A70CF" w:rsidRPr="00B86130">
        <w:rPr>
          <w:bCs/>
          <w:sz w:val="20"/>
          <w:szCs w:val="20"/>
        </w:rPr>
        <w:t>continue to offer the vaccine to all of our eligible Residents age 12 and older</w:t>
      </w:r>
      <w:r>
        <w:rPr>
          <w:bCs/>
          <w:sz w:val="20"/>
          <w:szCs w:val="20"/>
        </w:rPr>
        <w:t xml:space="preserve">. </w:t>
      </w:r>
      <w:r w:rsidR="005F3028">
        <w:rPr>
          <w:bCs/>
          <w:sz w:val="20"/>
          <w:szCs w:val="20"/>
        </w:rPr>
        <w:t>We are happy to report that 8</w:t>
      </w:r>
      <w:r w:rsidR="009A70CF" w:rsidRPr="00B86130">
        <w:rPr>
          <w:bCs/>
          <w:sz w:val="20"/>
          <w:szCs w:val="20"/>
        </w:rPr>
        <w:t xml:space="preserve">0% of our Staff are vaccinated and the number of our </w:t>
      </w:r>
      <w:r w:rsidR="009A70CF" w:rsidRPr="002E4E24">
        <w:rPr>
          <w:bCs/>
          <w:sz w:val="20"/>
          <w:szCs w:val="20"/>
        </w:rPr>
        <w:t>Residents receiving the vaccine is increasing.</w:t>
      </w:r>
      <w:r w:rsidR="009A70CF" w:rsidRPr="00B86130">
        <w:rPr>
          <w:b/>
          <w:bCs/>
          <w:sz w:val="20"/>
          <w:szCs w:val="20"/>
        </w:rPr>
        <w:t xml:space="preserve"> Although the vaccine is not mandatory to receive, it is highly recommended for all individuals to prevent the spread of COVID-19.   </w:t>
      </w:r>
      <w:r w:rsidR="009A70CF" w:rsidRPr="00B86130">
        <w:rPr>
          <w:bCs/>
          <w:sz w:val="20"/>
          <w:szCs w:val="20"/>
        </w:rPr>
        <w:t xml:space="preserve">The vaccine is readily available at various sites in the </w:t>
      </w:r>
      <w:r w:rsidR="00F762AE">
        <w:rPr>
          <w:bCs/>
          <w:sz w:val="20"/>
          <w:szCs w:val="20"/>
        </w:rPr>
        <w:t>community for all NJ Residents.</w:t>
      </w:r>
      <w:r w:rsidR="009A70CF" w:rsidRPr="00B86130">
        <w:rPr>
          <w:bCs/>
          <w:sz w:val="20"/>
          <w:szCs w:val="20"/>
        </w:rPr>
        <w:t xml:space="preserve"> A NJ State toll free Hotline can be contacted at 855-568-0545 to assist you with general questions about the vaccines, eligibility and location of vaccination sites or you can visit the NJ </w:t>
      </w:r>
      <w:r w:rsidR="00F762AE">
        <w:rPr>
          <w:bCs/>
          <w:sz w:val="20"/>
          <w:szCs w:val="20"/>
        </w:rPr>
        <w:t xml:space="preserve">Hub Website: covid-19.nj.gov. </w:t>
      </w:r>
      <w:r w:rsidR="009A70CF" w:rsidRPr="00B86130">
        <w:rPr>
          <w:bCs/>
          <w:sz w:val="20"/>
          <w:szCs w:val="20"/>
        </w:rPr>
        <w:t>We high</w:t>
      </w:r>
      <w:r w:rsidR="002A712F">
        <w:rPr>
          <w:bCs/>
          <w:sz w:val="20"/>
          <w:szCs w:val="20"/>
        </w:rPr>
        <w:t>ly encourage all of our Staff, R</w:t>
      </w:r>
      <w:r w:rsidR="009A70CF" w:rsidRPr="00B86130">
        <w:rPr>
          <w:bCs/>
          <w:sz w:val="20"/>
          <w:szCs w:val="20"/>
        </w:rPr>
        <w:t>esidents and Family</w:t>
      </w:r>
      <w:r w:rsidR="00BC2890">
        <w:rPr>
          <w:bCs/>
          <w:sz w:val="20"/>
          <w:szCs w:val="20"/>
        </w:rPr>
        <w:t>-</w:t>
      </w:r>
      <w:r w:rsidR="009A70CF" w:rsidRPr="00B86130">
        <w:rPr>
          <w:bCs/>
          <w:sz w:val="20"/>
          <w:szCs w:val="20"/>
        </w:rPr>
        <w:t>Gua</w:t>
      </w:r>
      <w:r w:rsidR="00F762AE">
        <w:rPr>
          <w:bCs/>
          <w:sz w:val="20"/>
          <w:szCs w:val="20"/>
        </w:rPr>
        <w:t xml:space="preserve">rdians to receive the vaccine. </w:t>
      </w:r>
      <w:r w:rsidR="009A70CF" w:rsidRPr="00B86130">
        <w:rPr>
          <w:bCs/>
          <w:sz w:val="20"/>
          <w:szCs w:val="20"/>
        </w:rPr>
        <w:t>If you or any of your family members that visit VPF have received the vaccine, we would appreciate a copy of your vaccine card to help us s</w:t>
      </w:r>
      <w:r w:rsidR="005F3028">
        <w:rPr>
          <w:bCs/>
          <w:sz w:val="20"/>
          <w:szCs w:val="20"/>
        </w:rPr>
        <w:t>afely plan for your visitation.</w:t>
      </w:r>
    </w:p>
    <w:p w:rsidR="009A70CF" w:rsidRPr="00B86130" w:rsidRDefault="009A70CF" w:rsidP="00F22B5E">
      <w:pPr>
        <w:spacing w:after="0"/>
        <w:rPr>
          <w:b/>
          <w:bCs/>
          <w:sz w:val="20"/>
          <w:szCs w:val="20"/>
          <w:u w:val="single"/>
        </w:rPr>
      </w:pPr>
    </w:p>
    <w:p w:rsidR="00F22B5E" w:rsidRPr="00B86130" w:rsidRDefault="00F22B5E" w:rsidP="00F22B5E">
      <w:pPr>
        <w:spacing w:after="0"/>
        <w:rPr>
          <w:sz w:val="20"/>
          <w:szCs w:val="20"/>
        </w:rPr>
      </w:pPr>
      <w:r w:rsidRPr="00B86130">
        <w:rPr>
          <w:b/>
          <w:bCs/>
          <w:sz w:val="20"/>
          <w:szCs w:val="20"/>
          <w:u w:val="single"/>
        </w:rPr>
        <w:t>Our Commitment</w:t>
      </w:r>
    </w:p>
    <w:p w:rsidR="00F22B5E" w:rsidRPr="00B86130" w:rsidRDefault="00F22B5E" w:rsidP="00F22B5E">
      <w:pPr>
        <w:spacing w:after="0"/>
        <w:rPr>
          <w:sz w:val="20"/>
          <w:szCs w:val="20"/>
        </w:rPr>
      </w:pPr>
      <w:r w:rsidRPr="00B86130">
        <w:rPr>
          <w:sz w:val="20"/>
          <w:szCs w:val="20"/>
        </w:rPr>
        <w:t>Resident and Staff wellness and safety is our top priority. Please be reassured we continue to follow all </w:t>
      </w:r>
      <w:r w:rsidR="00B86130" w:rsidRPr="00B86130">
        <w:rPr>
          <w:sz w:val="20"/>
          <w:szCs w:val="20"/>
        </w:rPr>
        <w:t>core standards of Infection Prevention and Control measures partnering with th</w:t>
      </w:r>
      <w:r w:rsidR="00F762AE">
        <w:rPr>
          <w:sz w:val="20"/>
          <w:szCs w:val="20"/>
        </w:rPr>
        <w:t xml:space="preserve">e NJ DOH to maintain wellness.  </w:t>
      </w:r>
      <w:r w:rsidR="00B86130" w:rsidRPr="00B86130">
        <w:rPr>
          <w:sz w:val="20"/>
          <w:szCs w:val="20"/>
        </w:rPr>
        <w:t>We are happy to report that we are in full compliance with all the federal and state rules, guidelines and standards of care specific to Infection Prevention and Control.</w:t>
      </w:r>
      <w:r w:rsidR="00B000A1">
        <w:rPr>
          <w:sz w:val="20"/>
          <w:szCs w:val="20"/>
        </w:rPr>
        <w:t xml:space="preserve"> Since the sta</w:t>
      </w:r>
      <w:r w:rsidR="00596231">
        <w:rPr>
          <w:sz w:val="20"/>
          <w:szCs w:val="20"/>
        </w:rPr>
        <w:t>rt of the pandemic we have had 5</w:t>
      </w:r>
      <w:r w:rsidR="00B000A1">
        <w:rPr>
          <w:sz w:val="20"/>
          <w:szCs w:val="20"/>
        </w:rPr>
        <w:t xml:space="preserve"> deficiency free Infection Control Focused </w:t>
      </w:r>
      <w:r w:rsidR="0001038E">
        <w:rPr>
          <w:sz w:val="20"/>
          <w:szCs w:val="20"/>
        </w:rPr>
        <w:t>Surveys by</w:t>
      </w:r>
      <w:r w:rsidR="00596231">
        <w:rPr>
          <w:sz w:val="20"/>
          <w:szCs w:val="20"/>
        </w:rPr>
        <w:t xml:space="preserve"> the NJ DOH</w:t>
      </w:r>
      <w:r w:rsidR="00D80328">
        <w:rPr>
          <w:sz w:val="20"/>
          <w:szCs w:val="20"/>
        </w:rPr>
        <w:t>. On 7/13 we had an additional unannounced Infection Control Focused Survey by the NJ DOH and</w:t>
      </w:r>
      <w:r w:rsidR="00DC4F1B">
        <w:rPr>
          <w:sz w:val="20"/>
          <w:szCs w:val="20"/>
        </w:rPr>
        <w:t xml:space="preserve"> happy to report once</w:t>
      </w:r>
      <w:r w:rsidR="00D80328">
        <w:rPr>
          <w:sz w:val="20"/>
          <w:szCs w:val="20"/>
        </w:rPr>
        <w:t xml:space="preserve"> again are in full compliance with all standards and regulations.</w:t>
      </w:r>
    </w:p>
    <w:p w:rsidR="00F22B5E" w:rsidRPr="00B86130" w:rsidRDefault="00F22B5E" w:rsidP="00F22B5E">
      <w:pPr>
        <w:spacing w:after="0"/>
        <w:rPr>
          <w:sz w:val="20"/>
          <w:szCs w:val="20"/>
        </w:rPr>
      </w:pPr>
      <w:r w:rsidRPr="00B86130">
        <w:rPr>
          <w:sz w:val="20"/>
          <w:szCs w:val="20"/>
        </w:rPr>
        <w:t> </w:t>
      </w:r>
    </w:p>
    <w:p w:rsidR="00F22B5E" w:rsidRPr="00B86130" w:rsidRDefault="00F22B5E" w:rsidP="00F22B5E">
      <w:pPr>
        <w:spacing w:after="0"/>
        <w:rPr>
          <w:sz w:val="20"/>
          <w:szCs w:val="20"/>
        </w:rPr>
      </w:pPr>
      <w:r w:rsidRPr="00B86130">
        <w:rPr>
          <w:b/>
          <w:bCs/>
          <w:sz w:val="20"/>
          <w:szCs w:val="20"/>
          <w:u w:val="single"/>
        </w:rPr>
        <w:t>Our Appreciation</w:t>
      </w:r>
    </w:p>
    <w:p w:rsidR="00F22B5E" w:rsidRPr="00B86130" w:rsidRDefault="00F22B5E" w:rsidP="00F22B5E">
      <w:pPr>
        <w:spacing w:after="0"/>
        <w:rPr>
          <w:sz w:val="20"/>
          <w:szCs w:val="20"/>
        </w:rPr>
      </w:pPr>
      <w:r w:rsidRPr="00B86130">
        <w:rPr>
          <w:sz w:val="20"/>
          <w:szCs w:val="20"/>
        </w:rPr>
        <w:t>A heartfelt thank you for your continued patience, support and trust in us. </w:t>
      </w:r>
      <w:r w:rsidR="00B86130" w:rsidRPr="00B86130">
        <w:rPr>
          <w:sz w:val="20"/>
          <w:szCs w:val="20"/>
        </w:rPr>
        <w:t>We respect and appreciate our partnership with you.</w:t>
      </w:r>
    </w:p>
    <w:p w:rsidR="00B86130" w:rsidRPr="00B86130" w:rsidRDefault="00B86130" w:rsidP="00F22B5E">
      <w:pPr>
        <w:spacing w:after="0"/>
        <w:rPr>
          <w:sz w:val="20"/>
          <w:szCs w:val="20"/>
        </w:rPr>
      </w:pPr>
    </w:p>
    <w:p w:rsidR="00B86130" w:rsidRPr="00BC2890" w:rsidRDefault="00B86130" w:rsidP="00F22B5E">
      <w:pPr>
        <w:spacing w:after="0"/>
        <w:rPr>
          <w:b/>
          <w:sz w:val="20"/>
          <w:szCs w:val="20"/>
          <w:u w:val="single"/>
        </w:rPr>
      </w:pPr>
      <w:r w:rsidRPr="00BC2890">
        <w:rPr>
          <w:b/>
          <w:sz w:val="20"/>
          <w:szCs w:val="20"/>
          <w:u w:val="single"/>
        </w:rPr>
        <w:t>Important Communication Update</w:t>
      </w:r>
    </w:p>
    <w:p w:rsidR="00B86130" w:rsidRPr="00B86130" w:rsidRDefault="00B86130" w:rsidP="00F22B5E">
      <w:pPr>
        <w:spacing w:after="0"/>
        <w:rPr>
          <w:sz w:val="20"/>
          <w:szCs w:val="20"/>
        </w:rPr>
      </w:pPr>
      <w:r w:rsidRPr="00B86130">
        <w:rPr>
          <w:sz w:val="20"/>
          <w:szCs w:val="20"/>
        </w:rPr>
        <w:t xml:space="preserve">Our automated Family-Guardian notification system is in place that is linked to our Electronic </w:t>
      </w:r>
      <w:r w:rsidR="00BC2890">
        <w:rPr>
          <w:sz w:val="20"/>
          <w:szCs w:val="20"/>
        </w:rPr>
        <w:t>M</w:t>
      </w:r>
      <w:r w:rsidRPr="00B86130">
        <w:rPr>
          <w:sz w:val="20"/>
          <w:szCs w:val="20"/>
        </w:rPr>
        <w:t xml:space="preserve">edical </w:t>
      </w:r>
      <w:r w:rsidR="00BC2890">
        <w:rPr>
          <w:sz w:val="20"/>
          <w:szCs w:val="20"/>
        </w:rPr>
        <w:t>R</w:t>
      </w:r>
      <w:r w:rsidR="00F762AE">
        <w:rPr>
          <w:sz w:val="20"/>
          <w:szCs w:val="20"/>
        </w:rPr>
        <w:t>ecord.</w:t>
      </w:r>
      <w:r w:rsidRPr="00B86130">
        <w:rPr>
          <w:sz w:val="20"/>
          <w:szCs w:val="20"/>
        </w:rPr>
        <w:t xml:space="preserve"> We are sending all urgent messages from our automated system t</w:t>
      </w:r>
      <w:r w:rsidR="00F762AE">
        <w:rPr>
          <w:sz w:val="20"/>
          <w:szCs w:val="20"/>
        </w:rPr>
        <w:t xml:space="preserve">o your cell phone or landline. </w:t>
      </w:r>
      <w:r w:rsidRPr="00B86130">
        <w:rPr>
          <w:sz w:val="20"/>
          <w:szCs w:val="20"/>
        </w:rPr>
        <w:t>In the near future, other notifications we typically mail including this Weekly Update will be sent by email if there</w:t>
      </w:r>
      <w:r w:rsidR="00F762AE">
        <w:rPr>
          <w:sz w:val="20"/>
          <w:szCs w:val="20"/>
        </w:rPr>
        <w:t xml:space="preserve"> is an available email address.</w:t>
      </w:r>
      <w:r w:rsidRPr="00B86130">
        <w:rPr>
          <w:sz w:val="20"/>
          <w:szCs w:val="20"/>
        </w:rPr>
        <w:t xml:space="preserve"> We will continue to mail information for those with email address.</w:t>
      </w:r>
    </w:p>
    <w:p w:rsidR="00B86130" w:rsidRPr="00B86130" w:rsidRDefault="00B86130" w:rsidP="00F22B5E">
      <w:pPr>
        <w:spacing w:after="0"/>
        <w:rPr>
          <w:sz w:val="20"/>
          <w:szCs w:val="20"/>
        </w:rPr>
      </w:pPr>
    </w:p>
    <w:p w:rsidR="009F350B" w:rsidRPr="00B86130" w:rsidRDefault="00F04E63" w:rsidP="00F22B5E">
      <w:pPr>
        <w:spacing w:after="0"/>
        <w:rPr>
          <w:sz w:val="20"/>
          <w:szCs w:val="20"/>
        </w:rPr>
      </w:pPr>
      <w:r>
        <w:rPr>
          <w:sz w:val="20"/>
          <w:szCs w:val="20"/>
        </w:rPr>
        <w:t>Be well.</w:t>
      </w:r>
    </w:p>
    <w:p w:rsidR="00A74E5D" w:rsidRPr="00B86130" w:rsidRDefault="00A74E5D" w:rsidP="00F22B5E">
      <w:pPr>
        <w:spacing w:after="0"/>
        <w:rPr>
          <w:sz w:val="20"/>
          <w:szCs w:val="20"/>
        </w:rPr>
      </w:pPr>
    </w:p>
    <w:p w:rsidR="00A74E5D" w:rsidRPr="00B86130" w:rsidRDefault="00A74E5D" w:rsidP="00F22B5E">
      <w:pPr>
        <w:spacing w:after="0"/>
        <w:rPr>
          <w:sz w:val="20"/>
          <w:szCs w:val="20"/>
        </w:rPr>
      </w:pPr>
    </w:p>
    <w:p w:rsidR="00A74E5D" w:rsidRPr="00B86130" w:rsidRDefault="001118E2" w:rsidP="00F22B5E">
      <w:pPr>
        <w:spacing w:after="0"/>
        <w:rPr>
          <w:sz w:val="20"/>
          <w:szCs w:val="20"/>
        </w:rPr>
      </w:pPr>
      <w:r>
        <w:rPr>
          <w:sz w:val="20"/>
          <w:szCs w:val="20"/>
        </w:rPr>
        <w:t>We have enclosed an updated infographic from the NJ DOH “COVID-19 Vaccine Information for you and your family” that we hope you find useful.</w:t>
      </w:r>
    </w:p>
    <w:sectPr w:rsidR="00A74E5D" w:rsidRPr="00B86130" w:rsidSect="00D07C14">
      <w:headerReference w:type="default" r:id="rId6"/>
      <w:footerReference w:type="default" r:id="rId7"/>
      <w:pgSz w:w="12240" w:h="15840"/>
      <w:pgMar w:top="1440" w:right="720" w:bottom="720" w:left="720" w:header="720" w:footer="25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FB9" w:rsidRDefault="00B71FB9" w:rsidP="000244CD">
      <w:pPr>
        <w:spacing w:after="0" w:line="240" w:lineRule="auto"/>
      </w:pPr>
      <w:r>
        <w:separator/>
      </w:r>
    </w:p>
  </w:endnote>
  <w:endnote w:type="continuationSeparator" w:id="0">
    <w:p w:rsidR="00B71FB9" w:rsidRDefault="00B71FB9" w:rsidP="0002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CD" w:rsidRDefault="009B21AB">
    <w:pPr>
      <w:pStyle w:val="Footer"/>
    </w:pPr>
    <w:r>
      <w:rPr>
        <w:noProof/>
      </w:rPr>
      <w:drawing>
        <wp:anchor distT="0" distB="0" distL="114300" distR="114300" simplePos="0" relativeHeight="251659264" behindDoc="0" locked="0" layoutInCell="1" allowOverlap="1">
          <wp:simplePos x="0" y="0"/>
          <wp:positionH relativeFrom="column">
            <wp:posOffset>-704850</wp:posOffset>
          </wp:positionH>
          <wp:positionV relativeFrom="paragraph">
            <wp:posOffset>104140</wp:posOffset>
          </wp:positionV>
          <wp:extent cx="8061960" cy="236855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196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FB9" w:rsidRDefault="00B71FB9" w:rsidP="000244CD">
      <w:pPr>
        <w:spacing w:after="0" w:line="240" w:lineRule="auto"/>
      </w:pPr>
      <w:r>
        <w:separator/>
      </w:r>
    </w:p>
  </w:footnote>
  <w:footnote w:type="continuationSeparator" w:id="0">
    <w:p w:rsidR="00B71FB9" w:rsidRDefault="00B71FB9" w:rsidP="00024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82" w:rsidRDefault="009B21AB">
    <w:pPr>
      <w:pStyle w:val="Header"/>
      <w:rPr>
        <w:noProof/>
      </w:rPr>
    </w:pPr>
    <w:r>
      <w:rPr>
        <w:noProof/>
      </w:rPr>
      <w:drawing>
        <wp:anchor distT="0" distB="0" distL="114300" distR="114300" simplePos="0" relativeHeight="251656192" behindDoc="0" locked="0" layoutInCell="1" allowOverlap="1">
          <wp:simplePos x="0" y="0"/>
          <wp:positionH relativeFrom="margin">
            <wp:posOffset>-504825</wp:posOffset>
          </wp:positionH>
          <wp:positionV relativeFrom="paragraph">
            <wp:posOffset>-305435</wp:posOffset>
          </wp:positionV>
          <wp:extent cx="7200900" cy="21107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44CD" w:rsidRDefault="00024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02"/>
    <w:rsid w:val="0001038E"/>
    <w:rsid w:val="000244CD"/>
    <w:rsid w:val="00037A56"/>
    <w:rsid w:val="00056516"/>
    <w:rsid w:val="00061F28"/>
    <w:rsid w:val="00070898"/>
    <w:rsid w:val="001118E2"/>
    <w:rsid w:val="00141580"/>
    <w:rsid w:val="0014699A"/>
    <w:rsid w:val="001874A6"/>
    <w:rsid w:val="00191484"/>
    <w:rsid w:val="00200CE2"/>
    <w:rsid w:val="002A712F"/>
    <w:rsid w:val="002E4E24"/>
    <w:rsid w:val="003D03D5"/>
    <w:rsid w:val="003F09BF"/>
    <w:rsid w:val="004B297D"/>
    <w:rsid w:val="00526366"/>
    <w:rsid w:val="00596231"/>
    <w:rsid w:val="005F3028"/>
    <w:rsid w:val="006172B2"/>
    <w:rsid w:val="0067337B"/>
    <w:rsid w:val="00701032"/>
    <w:rsid w:val="007D5EEB"/>
    <w:rsid w:val="00827CC5"/>
    <w:rsid w:val="008305C6"/>
    <w:rsid w:val="00855A82"/>
    <w:rsid w:val="00906DCB"/>
    <w:rsid w:val="00907A0E"/>
    <w:rsid w:val="009A70CF"/>
    <w:rsid w:val="009B21AB"/>
    <w:rsid w:val="009C0044"/>
    <w:rsid w:val="009F350B"/>
    <w:rsid w:val="009F3B36"/>
    <w:rsid w:val="00A6602F"/>
    <w:rsid w:val="00A74E5D"/>
    <w:rsid w:val="00A76CF5"/>
    <w:rsid w:val="00A879CE"/>
    <w:rsid w:val="00A92681"/>
    <w:rsid w:val="00AE68A1"/>
    <w:rsid w:val="00B000A1"/>
    <w:rsid w:val="00B01CFF"/>
    <w:rsid w:val="00B339C3"/>
    <w:rsid w:val="00B71FB9"/>
    <w:rsid w:val="00B86130"/>
    <w:rsid w:val="00BC2890"/>
    <w:rsid w:val="00BD0102"/>
    <w:rsid w:val="00C1559F"/>
    <w:rsid w:val="00C41AA1"/>
    <w:rsid w:val="00CA47DB"/>
    <w:rsid w:val="00CD440F"/>
    <w:rsid w:val="00D07C14"/>
    <w:rsid w:val="00D33ED2"/>
    <w:rsid w:val="00D80328"/>
    <w:rsid w:val="00DC4F1B"/>
    <w:rsid w:val="00DE723F"/>
    <w:rsid w:val="00DF5E86"/>
    <w:rsid w:val="00E27BC4"/>
    <w:rsid w:val="00E571D3"/>
    <w:rsid w:val="00ED3957"/>
    <w:rsid w:val="00F01CFF"/>
    <w:rsid w:val="00F04E63"/>
    <w:rsid w:val="00F22B5E"/>
    <w:rsid w:val="00F62C37"/>
    <w:rsid w:val="00F762AE"/>
    <w:rsid w:val="00F94ADA"/>
    <w:rsid w:val="00FB15A6"/>
    <w:rsid w:val="00FC30AA"/>
    <w:rsid w:val="00FE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9D20009-7FB4-4CB4-8E39-0A04C30D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C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4CD"/>
  </w:style>
  <w:style w:type="paragraph" w:styleId="Footer">
    <w:name w:val="footer"/>
    <w:basedOn w:val="Normal"/>
    <w:link w:val="FooterChar"/>
    <w:uiPriority w:val="99"/>
    <w:unhideWhenUsed/>
    <w:rsid w:val="0002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CD"/>
  </w:style>
  <w:style w:type="paragraph" w:styleId="BalloonText">
    <w:name w:val="Balloon Text"/>
    <w:basedOn w:val="Normal"/>
    <w:link w:val="BalloonTextChar"/>
    <w:uiPriority w:val="99"/>
    <w:semiHidden/>
    <w:unhideWhenUsed/>
    <w:rsid w:val="000244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4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Wisenauer</dc:creator>
  <cp:lastModifiedBy>Lisa Baldwin Piccolo</cp:lastModifiedBy>
  <cp:revision>2</cp:revision>
  <cp:lastPrinted>2021-07-23T17:20:00Z</cp:lastPrinted>
  <dcterms:created xsi:type="dcterms:W3CDTF">2021-07-30T15:27:00Z</dcterms:created>
  <dcterms:modified xsi:type="dcterms:W3CDTF">2021-07-30T15:27:00Z</dcterms:modified>
</cp:coreProperties>
</file>